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47A8F" w:rsidRPr="00CA7544" w:rsidTr="00BB5071">
        <w:tc>
          <w:tcPr>
            <w:tcW w:w="3969" w:type="dxa"/>
          </w:tcPr>
          <w:p w:rsidR="00747A8F" w:rsidRPr="00CA7544" w:rsidRDefault="00747A8F" w:rsidP="00BB507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CA7544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747A8F" w:rsidRPr="00CA7544" w:rsidRDefault="00747A8F" w:rsidP="00A0296B">
            <w:pPr>
              <w:pStyle w:val="ConsPlusNonformat"/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A7544">
              <w:rPr>
                <w:rFonts w:ascii="Times New Roman" w:hAnsi="Times New Roman" w:cs="Times New Roman"/>
                <w:sz w:val="26"/>
                <w:szCs w:val="26"/>
              </w:rPr>
              <w:t>Начальник Межрайонной ИФНС России № 1</w:t>
            </w:r>
            <w:r w:rsidR="00A0296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A7544">
              <w:rPr>
                <w:rFonts w:ascii="Times New Roman" w:hAnsi="Times New Roman" w:cs="Times New Roman"/>
                <w:sz w:val="26"/>
                <w:szCs w:val="26"/>
              </w:rPr>
              <w:t xml:space="preserve"> по Самарской области</w:t>
            </w:r>
          </w:p>
        </w:tc>
      </w:tr>
    </w:tbl>
    <w:p w:rsidR="00747A8F" w:rsidRPr="00CA7544" w:rsidRDefault="00747A8F" w:rsidP="00747A8F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</w:p>
    <w:p w:rsidR="00747A8F" w:rsidRPr="00CA7544" w:rsidRDefault="00747A8F" w:rsidP="00747A8F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 w:rsidRPr="00CA754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______________     </w:t>
      </w:r>
      <w:r w:rsidR="00A0296B" w:rsidRPr="00A0296B">
        <w:rPr>
          <w:rFonts w:ascii="Times New Roman" w:hAnsi="Times New Roman" w:cs="Times New Roman"/>
          <w:sz w:val="26"/>
          <w:szCs w:val="26"/>
          <w:u w:val="single"/>
        </w:rPr>
        <w:t>Н.С. Юрковец</w:t>
      </w:r>
    </w:p>
    <w:p w:rsidR="00747A8F" w:rsidRPr="00CA7544" w:rsidRDefault="00747A8F" w:rsidP="00747A8F">
      <w:pPr>
        <w:pStyle w:val="ConsPlusNonformat"/>
        <w:spacing w:after="120"/>
        <w:ind w:left="6663"/>
        <w:rPr>
          <w:rFonts w:ascii="Times New Roman" w:hAnsi="Times New Roman" w:cs="Times New Roman"/>
        </w:rPr>
      </w:pPr>
      <w:bookmarkStart w:id="0" w:name="_GoBack"/>
      <w:bookmarkEnd w:id="0"/>
      <w:r w:rsidRPr="00CA7544">
        <w:rPr>
          <w:rFonts w:ascii="Times New Roman" w:hAnsi="Times New Roman" w:cs="Times New Roman"/>
        </w:rPr>
        <w:t xml:space="preserve"> (подпись)</w:t>
      </w:r>
      <w:r w:rsidRPr="00CA754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CA7544">
        <w:rPr>
          <w:rFonts w:ascii="Times New Roman" w:hAnsi="Times New Roman" w:cs="Times New Roman"/>
        </w:rPr>
        <w:t>(инициалы, фамилия)</w:t>
      </w:r>
    </w:p>
    <w:p w:rsidR="00747A8F" w:rsidRPr="00CA7544" w:rsidRDefault="00747A8F" w:rsidP="00747A8F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CA7544">
        <w:rPr>
          <w:rFonts w:ascii="Times New Roman" w:hAnsi="Times New Roman" w:cs="Times New Roman"/>
          <w:sz w:val="26"/>
          <w:szCs w:val="26"/>
        </w:rPr>
        <w:t>«_____» ______________ 20</w:t>
      </w:r>
      <w:r w:rsidR="00A0296B">
        <w:rPr>
          <w:rFonts w:ascii="Times New Roman" w:hAnsi="Times New Roman" w:cs="Times New Roman"/>
          <w:sz w:val="26"/>
          <w:szCs w:val="26"/>
        </w:rPr>
        <w:t>2</w:t>
      </w:r>
      <w:r w:rsidR="00DA121E">
        <w:rPr>
          <w:rFonts w:ascii="Times New Roman" w:hAnsi="Times New Roman" w:cs="Times New Roman"/>
          <w:sz w:val="26"/>
          <w:szCs w:val="26"/>
          <w:lang w:val="en-US"/>
        </w:rPr>
        <w:t>3</w:t>
      </w:r>
      <w:r w:rsidRPr="00CA7544">
        <w:rPr>
          <w:rFonts w:ascii="Times New Roman" w:hAnsi="Times New Roman" w:cs="Times New Roman"/>
          <w:sz w:val="26"/>
          <w:szCs w:val="26"/>
        </w:rPr>
        <w:t>г.</w:t>
      </w: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47A8F" w:rsidRDefault="00747A8F" w:rsidP="00366ABF">
      <w:pPr>
        <w:pStyle w:val="a5"/>
        <w:widowControl w:val="0"/>
        <w:rPr>
          <w:color w:val="auto"/>
        </w:rPr>
      </w:pPr>
    </w:p>
    <w:p w:rsidR="003B7A81" w:rsidRPr="00366ABF" w:rsidRDefault="003B7A81" w:rsidP="00366ABF">
      <w:pPr>
        <w:pStyle w:val="a5"/>
        <w:widowControl w:val="0"/>
        <w:rPr>
          <w:color w:val="auto"/>
        </w:rPr>
      </w:pPr>
      <w:r w:rsidRPr="00366ABF">
        <w:rPr>
          <w:color w:val="auto"/>
        </w:rPr>
        <w:t>Должностной регламент</w:t>
      </w:r>
    </w:p>
    <w:p w:rsidR="00130409" w:rsidRDefault="00130409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государственного налогового инспектора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 камеральных проверок № 2 Межрайонной инспекции Федеральной налоговой службы </w:t>
      </w:r>
    </w:p>
    <w:p w:rsidR="00366ABF" w:rsidRPr="00366ABF" w:rsidRDefault="00366AB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>№ 1</w:t>
      </w:r>
      <w:r w:rsidR="00A0296B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отдела камеральных проверок № 2 Межрайонной инспекции Федеральной налоговой службы № 1</w:t>
      </w:r>
      <w:r w:rsidR="00A0296B">
        <w:rPr>
          <w:rFonts w:ascii="Times New Roman" w:hAnsi="Times New Roman" w:cs="Times New Roman"/>
          <w:sz w:val="28"/>
          <w:szCs w:val="28"/>
        </w:rPr>
        <w:t>5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по Самарской области (далее – </w:t>
      </w:r>
      <w:r w:rsidR="00BD1C2F">
        <w:rPr>
          <w:rFonts w:ascii="Times New Roman" w:hAnsi="Times New Roman" w:cs="Times New Roman"/>
          <w:sz w:val="28"/>
          <w:szCs w:val="28"/>
        </w:rPr>
        <w:t>старший</w:t>
      </w:r>
      <w:r w:rsidR="006D528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BD1C2F">
        <w:rPr>
          <w:rFonts w:ascii="Times New Roman" w:hAnsi="Times New Roman" w:cs="Times New Roman"/>
          <w:sz w:val="28"/>
          <w:szCs w:val="28"/>
        </w:rPr>
        <w:t>старшей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6D5289">
        <w:rPr>
          <w:rFonts w:ascii="Times New Roman" w:hAnsi="Times New Roman" w:cs="Times New Roman"/>
          <w:sz w:val="28"/>
          <w:szCs w:val="28"/>
        </w:rPr>
        <w:t>специалисты</w:t>
      </w:r>
      <w:r w:rsidR="00366ABF" w:rsidRPr="00366ABF">
        <w:rPr>
          <w:rFonts w:ascii="Times New Roman" w:hAnsi="Times New Roman" w:cs="Times New Roman"/>
          <w:sz w:val="28"/>
          <w:szCs w:val="28"/>
        </w:rPr>
        <w:t>»</w:t>
      </w:r>
      <w:r w:rsidR="00340885" w:rsidRPr="0034088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289" w:rsidRPr="006D5289">
        <w:rPr>
          <w:rFonts w:ascii="Times New Roman" w:hAnsi="Times New Roman" w:cs="Times New Roman"/>
          <w:sz w:val="28"/>
          <w:szCs w:val="28"/>
        </w:rPr>
        <w:t>11-3-</w:t>
      </w:r>
      <w:r w:rsidR="00BD1C2F">
        <w:rPr>
          <w:rFonts w:ascii="Times New Roman" w:hAnsi="Times New Roman" w:cs="Times New Roman"/>
          <w:sz w:val="28"/>
          <w:szCs w:val="28"/>
        </w:rPr>
        <w:t>4</w:t>
      </w:r>
      <w:r w:rsidR="006D5289" w:rsidRPr="006D5289">
        <w:rPr>
          <w:rFonts w:ascii="Times New Roman" w:hAnsi="Times New Roman" w:cs="Times New Roman"/>
          <w:sz w:val="28"/>
          <w:szCs w:val="28"/>
        </w:rPr>
        <w:t>-09</w:t>
      </w:r>
      <w:r w:rsidR="00EE3790">
        <w:rPr>
          <w:rFonts w:ascii="Times New Roman" w:hAnsi="Times New Roman" w:cs="Times New Roman"/>
          <w:sz w:val="28"/>
          <w:szCs w:val="28"/>
        </w:rPr>
        <w:t>6</w:t>
      </w:r>
      <w:r w:rsidRPr="00B14EB0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1B0ED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366ABF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747A8F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1B0ED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747A8F" w:rsidRPr="00747A8F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камеральных проверок); регулирование в сфере налогообложения доходов юридических лиц и индивидуальных предпринимателей (администрирование и контроль за правильностью исчисления, полнотой и своевременностью уплаты налогов и сборов юридическими лицами); регулирование в сфере имущественного налогообложения (администрирование и контроль за правильностью исчисления, полнотой и </w:t>
      </w:r>
      <w:r w:rsidR="00747A8F" w:rsidRPr="00747A8F">
        <w:rPr>
          <w:rFonts w:ascii="Times New Roman" w:hAnsi="Times New Roman" w:cs="Times New Roman"/>
          <w:sz w:val="28"/>
          <w:szCs w:val="28"/>
        </w:rPr>
        <w:lastRenderedPageBreak/>
        <w:t>своевременностью уплаты имущественных налогов).</w:t>
      </w:r>
    </w:p>
    <w:p w:rsidR="003B7A81" w:rsidRPr="00F676FF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C2EA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676FF" w:rsidRPr="00F676FF">
        <w:rPr>
          <w:rFonts w:ascii="Times New Roman" w:hAnsi="Times New Roman" w:cs="Times New Roman"/>
          <w:sz w:val="28"/>
          <w:szCs w:val="28"/>
        </w:rPr>
        <w:t>начальником Межрайонной инспекции Федеральной налоговой службы № 1</w:t>
      </w:r>
      <w:r w:rsidR="00A0296B">
        <w:rPr>
          <w:rFonts w:ascii="Times New Roman" w:hAnsi="Times New Roman" w:cs="Times New Roman"/>
          <w:sz w:val="28"/>
          <w:szCs w:val="28"/>
        </w:rPr>
        <w:t>5</w:t>
      </w:r>
      <w:r w:rsidR="00F676FF" w:rsidRPr="00F676FF">
        <w:rPr>
          <w:rFonts w:ascii="Times New Roman" w:hAnsi="Times New Roman" w:cs="Times New Roman"/>
          <w:sz w:val="28"/>
          <w:szCs w:val="28"/>
        </w:rPr>
        <w:t xml:space="preserve"> по Самарской области.</w:t>
      </w:r>
    </w:p>
    <w:p w:rsidR="00F676FF" w:rsidRDefault="001559CE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E3790">
        <w:rPr>
          <w:rFonts w:ascii="Times New Roman" w:hAnsi="Times New Roman" w:cs="Times New Roman"/>
          <w:sz w:val="28"/>
          <w:szCs w:val="28"/>
        </w:rPr>
        <w:t>Г</w:t>
      </w:r>
      <w:r w:rsidR="002C2EA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B5E9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747A8F" w:rsidRDefault="00747A8F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763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731F2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6A552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0296B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A0296B">
        <w:rPr>
          <w:rFonts w:ascii="Times New Roman" w:hAnsi="Times New Roman"/>
          <w:spacing w:val="-2"/>
          <w:sz w:val="28"/>
          <w:szCs w:val="28"/>
        </w:rPr>
        <w:t>Требования</w:t>
      </w:r>
      <w:r w:rsidR="004731F2" w:rsidRPr="00A0296B">
        <w:rPr>
          <w:rFonts w:ascii="Times New Roman" w:hAnsi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A0296B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A0296B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A0296B">
        <w:rPr>
          <w:rFonts w:ascii="Times New Roman" w:hAnsi="Times New Roman" w:cs="Times New Roman"/>
          <w:sz w:val="28"/>
          <w:szCs w:val="28"/>
        </w:rPr>
        <w:t>.</w:t>
      </w:r>
    </w:p>
    <w:p w:rsidR="00FC13F4" w:rsidRDefault="0098413A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C13F4" w:rsidRPr="003D7E7D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государственного языка Российской Федерации (русского языка); </w:t>
      </w:r>
    </w:p>
    <w:p w:rsidR="00FC13F4" w:rsidRPr="003D7E7D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3D7E7D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61063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Земельный кодекс Российской Федерации (Глава X. «Плата за землю и оценка земли»);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налог»);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Федеральный закон от 8 августа 2001 г. № 129-ФЗ  «О государственной регистрации юридических лиц и индивидуальных предпринимателей»;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Федеральный закон от 4 мая 2011 г. № 99-ФЗ «О лицензировании отдельных видов деятельности»;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Федеральный закон от 6 декабря 2011 г. № 402-ФЗ «О бухгалтерском учете»;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 xml:space="preserve">- части первая и вторая главы 1, 2, 3, 5, 7, 8, 9, 12, 13, 14, 15, 16, 18, 19, 20, 25.1, 25.2, 26, 26.1, 26.2, 26.3, </w:t>
      </w:r>
      <w:r w:rsidR="00A0296B">
        <w:rPr>
          <w:rFonts w:ascii="Times New Roman" w:hAnsi="Times New Roman" w:cs="Times New Roman"/>
          <w:sz w:val="28"/>
          <w:szCs w:val="28"/>
        </w:rPr>
        <w:t xml:space="preserve">26.5 </w:t>
      </w:r>
      <w:r w:rsidRPr="00747A8F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17 сентября 2007 г. № ММ-3-09/536@                       «Об утверждении форм сведений, предусмотренных статьей 85 Налогового кодекса Российской Федерации»;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Российской Федерации от 5 ноября 2009 г. № 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22 февраля 2012 г. № ММВ-7-11/109@                      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18 декабря 2012 г. № ММВ-7-11/973@                       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12 ноября 2014 г. № ММВ-7-11/578                              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5 декабря 2016 г. № ММВ-7-21/668@                                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 xml:space="preserve">приказ ФНС России от 31 марта 2017 г. № ММВ-7-21/271@                         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</w:t>
      </w:r>
      <w:r w:rsidRPr="00747A8F">
        <w:rPr>
          <w:rFonts w:ascii="Times New Roman" w:hAnsi="Times New Roman" w:cs="Times New Roman"/>
          <w:sz w:val="28"/>
          <w:szCs w:val="28"/>
        </w:rPr>
        <w:lastRenderedPageBreak/>
        <w:t>на имущество организаций в электронной форме и порядков их заполнения»;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10 апреля 2017 г. № ММВ-7-21/302@                      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10 мая 2017 г. № ММВ-7-21/347@                            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27 ноября 2017 г. № ММВ-7-1/984@                        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  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 xml:space="preserve">- 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25 июля 2012 г. № ММВ-7-2/518@                     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8 мая 2015 г. № ММВ-7-2/189@                         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 xml:space="preserve">приказ Минфина от 31 декабря 2000 г. № 94н «Об утверждении плана </w:t>
      </w:r>
      <w:r w:rsidRPr="00747A8F">
        <w:rPr>
          <w:rFonts w:ascii="Times New Roman" w:hAnsi="Times New Roman" w:cs="Times New Roman"/>
          <w:sz w:val="28"/>
          <w:szCs w:val="28"/>
        </w:rPr>
        <w:lastRenderedPageBreak/>
        <w:t>счетов бухгалтерского учета финансово-хозяйственной деятельности организаций и инструкции по его применению»;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от 2 июля 2010 г. № 66н «О формах бухгалтерской отчетности организаций»;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25 января 2012 г. № ММВ-7-6/25@                       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16 октября 2013 г. № ММВ-7-3/449@                  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письмо ФНС России от 16 июля 2013 г. № АС-4-2/12705                              «О рекомендациях по проведению камеральных налоговых проверок».</w:t>
      </w:r>
    </w:p>
    <w:p w:rsidR="0071560A" w:rsidRDefault="00EE3790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764B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227B9C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F628C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налоговый период, отчетный период;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налоговая ставка;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применения налоговых льгот и исчисления суммы налога и сумм авансовых платежей по налогу;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исчисления суммы налога и сумм авансовых платежей по налогу;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исчисления уплаты налога</w:t>
      </w:r>
      <w:r w:rsidR="00A0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упрощенной системе налогообложения</w:t>
      </w: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и сроки проведения камеральных проверок;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требования к составлению акта камеральной проверки;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финансовых отношений и кредитных отношений;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судебно-арбитражная практика в части камеральных проверок;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схемы ухода от налогов;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определения налогооблагаемой базы;</w:t>
      </w:r>
    </w:p>
    <w:p w:rsid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F628C" w:rsidRDefault="00027871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lastRenderedPageBreak/>
        <w:t>- понятие, процедура рассмотрения обращений граждан;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понятие единого реестра проверок, процедура его формирования;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ограничения при проведении проверочных процедур;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меры, принимаемые по результатам проверки;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плановые (рейдовые) осмотры;</w:t>
      </w:r>
    </w:p>
    <w:p w:rsid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основания проведения и особенности внеплановых проверок.</w:t>
      </w:r>
    </w:p>
    <w:p w:rsidR="00B55A1C" w:rsidRDefault="00175938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B55A1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170" w:rsidRPr="00211170" w:rsidRDefault="00211170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170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проверки;</w:t>
      </w:r>
    </w:p>
    <w:p w:rsidR="00211170" w:rsidRDefault="00211170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170">
        <w:rPr>
          <w:rFonts w:ascii="Times New Roman" w:hAnsi="Times New Roman" w:cs="Times New Roman"/>
          <w:sz w:val="28"/>
          <w:szCs w:val="28"/>
        </w:rPr>
        <w:t>- расчет налога на имущество организаций; налога на добычу полезных ископаемых;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сбора.</w:t>
      </w:r>
    </w:p>
    <w:p w:rsidR="00B55A1C" w:rsidRDefault="00AF09BA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C55" w:rsidRPr="006F5C55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C55">
        <w:rPr>
          <w:rFonts w:ascii="Times New Roman" w:eastAsia="Calibri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6F5C55" w:rsidRPr="006F5C55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C55">
        <w:rPr>
          <w:rFonts w:ascii="Times New Roman" w:eastAsia="Calibri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F09BA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C55">
        <w:rPr>
          <w:rFonts w:ascii="Times New Roman" w:eastAsia="Calibri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F5C55" w:rsidRPr="00B55A1C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4C24" w:rsidRDefault="00934C2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C24" w:rsidRDefault="00934C2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764B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44311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Федерации».</w:t>
      </w:r>
    </w:p>
    <w:p w:rsidR="004517B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43116">
        <w:rPr>
          <w:rFonts w:ascii="Times New Roman" w:hAnsi="Times New Roman" w:cs="Times New Roman"/>
          <w:sz w:val="28"/>
          <w:szCs w:val="28"/>
        </w:rPr>
        <w:t>отдел камеральных проверок № 2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1764B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A6D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проводить камеральные проверки всей представляемой 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результатов», соблюдат</w:t>
      </w:r>
      <w:r w:rsidR="00F42E5E">
        <w:rPr>
          <w:rFonts w:ascii="Times New Roman" w:hAnsi="Times New Roman" w:cs="Times New Roman"/>
          <w:sz w:val="28"/>
          <w:szCs w:val="28"/>
        </w:rPr>
        <w:t>ь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сроки проведения камеральных пров</w:t>
      </w:r>
      <w:r w:rsidR="009E5A6D">
        <w:rPr>
          <w:rFonts w:ascii="Times New Roman" w:hAnsi="Times New Roman" w:cs="Times New Roman"/>
          <w:sz w:val="28"/>
          <w:szCs w:val="28"/>
        </w:rPr>
        <w:t>ерок, оформления их результатов;</w:t>
      </w:r>
    </w:p>
    <w:p w:rsidR="009E5A6D" w:rsidRPr="009E5A6D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A6D">
        <w:rPr>
          <w:rFonts w:ascii="Times New Roman" w:hAnsi="Times New Roman" w:cs="Times New Roman"/>
          <w:sz w:val="28"/>
          <w:szCs w:val="28"/>
        </w:rPr>
        <w:t xml:space="preserve">- обеспечивать подготовку, направление и вручение сообщений об исчисленных налоговыми органами суммах транспортного налога и земельного налога;    </w:t>
      </w:r>
    </w:p>
    <w:p w:rsidR="009E5A6D" w:rsidRPr="009E5A6D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A6D">
        <w:rPr>
          <w:rFonts w:ascii="Times New Roman" w:hAnsi="Times New Roman" w:cs="Times New Roman"/>
          <w:sz w:val="28"/>
          <w:szCs w:val="28"/>
        </w:rPr>
        <w:t>- рассматривать пояснения и (или) документы, представленные налогоплательщиками-организациями в налоговые органы в связи с направленными сообщениями;</w:t>
      </w:r>
    </w:p>
    <w:p w:rsidR="009E5A6D" w:rsidRPr="009E5A6D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A6D">
        <w:rPr>
          <w:rFonts w:ascii="Times New Roman" w:hAnsi="Times New Roman" w:cs="Times New Roman"/>
          <w:sz w:val="28"/>
          <w:szCs w:val="28"/>
        </w:rPr>
        <w:t xml:space="preserve">- 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8109D4" w:rsidRPr="008109D4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A6D">
        <w:rPr>
          <w:rFonts w:ascii="Times New Roman" w:hAnsi="Times New Roman" w:cs="Times New Roman"/>
          <w:sz w:val="28"/>
          <w:szCs w:val="28"/>
        </w:rPr>
        <w:t>- выявлять и вносить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налогообложения;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соблюдать регламентацию действий работника отдела камеральных проверок утвержденную инструкциями на 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осуществлять контроль за представлением в налоговый орган налогоплательщиками, отнесёнными к компетентности отдела, налоговой отчётности по ресурсным налогам юридических лиц, за их исчислением и уплатой, своевременно принимать меры к налогоплательщикам, не представившим налоговые декларации в установленный срок, с использованием прав, предоставленных Налоговым кодексом РФ и Кодексом об административных правонарушениях;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соблюдать Конституцию Российской Федерации, федеральные </w:t>
      </w:r>
      <w:r w:rsidR="008109D4" w:rsidRPr="008109D4">
        <w:rPr>
          <w:rFonts w:ascii="Times New Roman" w:hAnsi="Times New Roman" w:cs="Times New Roman"/>
          <w:sz w:val="28"/>
          <w:szCs w:val="28"/>
        </w:rPr>
        <w:lastRenderedPageBreak/>
        <w:t>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4E22">
        <w:rPr>
          <w:rFonts w:ascii="Times New Roman" w:hAnsi="Times New Roman" w:cs="Times New Roman"/>
          <w:sz w:val="28"/>
          <w:szCs w:val="28"/>
        </w:rPr>
        <w:t xml:space="preserve"> соблюдать Служебный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распоряд</w:t>
      </w:r>
      <w:r w:rsidR="00674E22">
        <w:rPr>
          <w:rFonts w:ascii="Times New Roman" w:hAnsi="Times New Roman" w:cs="Times New Roman"/>
          <w:sz w:val="28"/>
          <w:szCs w:val="28"/>
        </w:rPr>
        <w:t>о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к и </w:t>
      </w:r>
      <w:r>
        <w:rPr>
          <w:rFonts w:ascii="Times New Roman" w:hAnsi="Times New Roman" w:cs="Times New Roman"/>
          <w:sz w:val="28"/>
          <w:szCs w:val="28"/>
        </w:rPr>
        <w:t>служебное поведение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при выполнении должностных обязанностей;</w:t>
      </w:r>
    </w:p>
    <w:p w:rsidR="00CA75F6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F6">
        <w:rPr>
          <w:rFonts w:ascii="Times New Roman" w:hAnsi="Times New Roman" w:cs="Times New Roman"/>
          <w:sz w:val="28"/>
          <w:szCs w:val="28"/>
        </w:rPr>
        <w:t>- обеспечивать сохранность имущества инспекции на своем рабочем месте;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вести в установленном порядке делопроизводство и обеспечиват</w:t>
      </w:r>
      <w:r w:rsidR="00CB2D6C">
        <w:rPr>
          <w:rFonts w:ascii="Times New Roman" w:hAnsi="Times New Roman" w:cs="Times New Roman"/>
          <w:sz w:val="28"/>
          <w:szCs w:val="28"/>
        </w:rPr>
        <w:t>ь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сохранность номенклатурных дел;</w:t>
      </w:r>
    </w:p>
    <w:p w:rsidR="00CA75F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F6">
        <w:rPr>
          <w:rFonts w:ascii="Times New Roman" w:hAnsi="Times New Roman" w:cs="Times New Roman"/>
          <w:sz w:val="28"/>
          <w:szCs w:val="28"/>
        </w:rPr>
        <w:t>- использовать программное обеспечение, внедренное для эксплуатации в налоговом органе;</w:t>
      </w:r>
    </w:p>
    <w:p w:rsidR="00CA75F6" w:rsidRPr="00CA75F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F6">
        <w:rPr>
          <w:rFonts w:ascii="Times New Roman" w:hAnsi="Times New Roman" w:cs="Times New Roman"/>
          <w:sz w:val="28"/>
          <w:szCs w:val="28"/>
        </w:rPr>
        <w:t>- сообщать представителю нанимателя обо всех случаях обращения в целях склонения к совершению коррупционных правонарушений;</w:t>
      </w:r>
    </w:p>
    <w:p w:rsidR="00CA75F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F6">
        <w:rPr>
          <w:rFonts w:ascii="Times New Roman" w:hAnsi="Times New Roman" w:cs="Times New Roman"/>
          <w:sz w:val="28"/>
          <w:szCs w:val="28"/>
        </w:rPr>
        <w:t xml:space="preserve">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109D4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являться пользователем услуги удаленного доступа к федеральным информационным ресурсам и сервисам, сопровождаемым ФКУ «Налог-Сервис» ФНС России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A75F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F6">
        <w:rPr>
          <w:rFonts w:ascii="Times New Roman" w:hAnsi="Times New Roman" w:cs="Times New Roman"/>
          <w:sz w:val="28"/>
          <w:szCs w:val="28"/>
        </w:rPr>
        <w:t>- осуществлять внутренний контроль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России.</w:t>
      </w:r>
    </w:p>
    <w:p w:rsidR="00F72BB0" w:rsidRDefault="00681090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FC3FB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BB0" w:rsidRPr="00F72BB0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а)   работать с документами с грифом «для служебного пользования»;</w:t>
      </w:r>
    </w:p>
    <w:p w:rsidR="00F72BB0" w:rsidRPr="00F72BB0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б)  получать в установленном порядке информацию и материалы, необходимые для  исполнения должностных обязанностей;</w:t>
      </w:r>
    </w:p>
    <w:p w:rsidR="00F72BB0" w:rsidRPr="00F72BB0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в)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F72BB0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lastRenderedPageBreak/>
        <w:t>г) запрашивать и получать  в установленном порядке от структурных подразделений Инспекции  необходимые материалы;</w:t>
      </w:r>
      <w:r w:rsidRPr="00F72BB0">
        <w:rPr>
          <w:rFonts w:ascii="Times New Roman" w:hAnsi="Times New Roman" w:cs="Times New Roman"/>
          <w:sz w:val="28"/>
          <w:szCs w:val="28"/>
        </w:rPr>
        <w:tab/>
      </w:r>
    </w:p>
    <w:p w:rsidR="00F72BB0" w:rsidRPr="00F72BB0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д)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72BB0" w:rsidRPr="00F72BB0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е)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F72BB0" w:rsidRDefault="00F72BB0" w:rsidP="00F72BB0">
      <w:pPr>
        <w:pStyle w:val="af0"/>
        <w:rPr>
          <w:sz w:val="28"/>
          <w:szCs w:val="28"/>
        </w:rPr>
      </w:pPr>
      <w:r w:rsidRPr="00F72BB0">
        <w:rPr>
          <w:sz w:val="28"/>
          <w:szCs w:val="28"/>
        </w:rPr>
        <w:t xml:space="preserve">          ж) осуществлять иные права, предусмотренные положением об Инспекции, иными нормативными актами.</w:t>
      </w:r>
    </w:p>
    <w:p w:rsidR="00687122" w:rsidRPr="0055246A" w:rsidRDefault="00FE70C4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E3790">
        <w:rPr>
          <w:rFonts w:ascii="Times New Roman" w:hAnsi="Times New Roman" w:cs="Times New Roman"/>
          <w:sz w:val="28"/>
          <w:szCs w:val="28"/>
        </w:rPr>
        <w:t>Г</w:t>
      </w:r>
      <w:r w:rsidR="00B52223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87122" w:rsidRPr="0055246A">
        <w:rPr>
          <w:rFonts w:ascii="Times New Roman" w:hAnsi="Times New Roman" w:cs="Times New Roman"/>
          <w:sz w:val="28"/>
          <w:szCs w:val="28"/>
        </w:rPr>
        <w:t>положением о Межрайонной инспекции Федеральной налоговой службы № 1</w:t>
      </w:r>
      <w:r w:rsidR="00A0296B">
        <w:rPr>
          <w:rFonts w:ascii="Times New Roman" w:hAnsi="Times New Roman" w:cs="Times New Roman"/>
          <w:sz w:val="28"/>
          <w:szCs w:val="28"/>
        </w:rPr>
        <w:t>5</w:t>
      </w:r>
      <w:r w:rsidR="00687122" w:rsidRPr="0055246A">
        <w:rPr>
          <w:rFonts w:ascii="Times New Roman" w:hAnsi="Times New Roman" w:cs="Times New Roman"/>
          <w:sz w:val="28"/>
          <w:szCs w:val="28"/>
        </w:rPr>
        <w:t xml:space="preserve"> по Самарской области, утвержденным руководителем УФНС России по Самарской области, положением об отделе </w:t>
      </w:r>
      <w:r w:rsidR="00687122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="00687122" w:rsidRPr="0055246A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D878BE" w:rsidRDefault="00FB1E9E" w:rsidP="006871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E3790">
        <w:rPr>
          <w:rFonts w:ascii="Times New Roman" w:hAnsi="Times New Roman" w:cs="Times New Roman"/>
          <w:sz w:val="28"/>
          <w:szCs w:val="28"/>
        </w:rPr>
        <w:t>Г</w:t>
      </w:r>
      <w:r w:rsidR="00B52223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687122" w:rsidRPr="00687122">
        <w:rPr>
          <w:rFonts w:ascii="Times New Roman" w:hAnsi="Times New Roman"/>
          <w:sz w:val="26"/>
          <w:szCs w:val="26"/>
        </w:rPr>
        <w:t xml:space="preserve"> </w:t>
      </w:r>
      <w:r w:rsidR="00687122" w:rsidRPr="00D878BE">
        <w:rPr>
          <w:rFonts w:ascii="Times New Roman" w:hAnsi="Times New Roman"/>
          <w:sz w:val="26"/>
          <w:szCs w:val="26"/>
        </w:rPr>
        <w:t xml:space="preserve">Кроме </w:t>
      </w:r>
      <w:r w:rsidR="00687122" w:rsidRPr="00EE3790">
        <w:rPr>
          <w:rFonts w:ascii="Times New Roman" w:hAnsi="Times New Roman"/>
          <w:sz w:val="28"/>
          <w:szCs w:val="28"/>
        </w:rPr>
        <w:t xml:space="preserve">того, </w:t>
      </w:r>
      <w:r w:rsidR="00B52223" w:rsidRPr="00EE379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687122" w:rsidRPr="00EE3790">
        <w:rPr>
          <w:rFonts w:ascii="Times New Roman" w:hAnsi="Times New Roman"/>
          <w:sz w:val="28"/>
          <w:szCs w:val="28"/>
        </w:rPr>
        <w:t xml:space="preserve"> несет ответственность: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действия или бездействия, ведущие к нарушению прав и законных интересов граждан;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причиненный имущественный ущерб;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социальные последствия принимаемых решений;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защиты прав и законных интересов граждан;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Служебного распорядка инспекции;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E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42E12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B64B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5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873B3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а)    давать рекомендации;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б) отказывать в приеме документов, оформленных ненадлежащим образом;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в) переадресовывать документы, устанавливать или изменять (продлевать) сроки их исполнения;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г) исполнять соответствующий документ или направлять его другому исполнителю;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е) заверять надлежащим образом копию какого-либо документа.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D3456">
        <w:rPr>
          <w:rFonts w:ascii="Times New Roman" w:hAnsi="Times New Roman" w:cs="Times New Roman"/>
          <w:sz w:val="28"/>
          <w:szCs w:val="28"/>
        </w:rPr>
        <w:t>старший</w:t>
      </w:r>
      <w:r w:rsidR="008873B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B93661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D66686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E3790">
        <w:rPr>
          <w:rFonts w:ascii="Times New Roman" w:hAnsi="Times New Roman" w:cs="Times New Roman"/>
          <w:sz w:val="28"/>
          <w:szCs w:val="28"/>
        </w:rPr>
        <w:t>Г</w:t>
      </w:r>
      <w:r w:rsidR="00D6668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3D5" w:rsidRPr="008943D5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8943D5" w:rsidRPr="008943D5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8943D5" w:rsidRPr="008943D5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в) разработка и оценка возможных вариантов, выбор наиболее приемлемого варианта;</w:t>
      </w:r>
    </w:p>
    <w:p w:rsidR="008943D5" w:rsidRPr="008943D5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8943D5" w:rsidRPr="008943D5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D66686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905617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E3790">
        <w:rPr>
          <w:rFonts w:ascii="Times New Roman" w:hAnsi="Times New Roman" w:cs="Times New Roman"/>
          <w:sz w:val="28"/>
          <w:szCs w:val="28"/>
        </w:rPr>
        <w:t>Г</w:t>
      </w:r>
      <w:r w:rsidR="00D6668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 xml:space="preserve">в) иных актов по поручению непосредственного руководителя и руководства </w:t>
      </w:r>
      <w:r w:rsidRPr="00905617">
        <w:rPr>
          <w:rFonts w:ascii="Times New Roman" w:hAnsi="Times New Roman" w:cs="Times New Roman"/>
          <w:sz w:val="28"/>
          <w:szCs w:val="28"/>
        </w:rPr>
        <w:lastRenderedPageBreak/>
        <w:t>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B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905617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5617" w:rsidRPr="00905617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="00905617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01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оказывает.</w:t>
      </w:r>
    </w:p>
    <w:p w:rsidR="001E46FE" w:rsidRPr="00B93661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2E9A">
        <w:rPr>
          <w:rFonts w:ascii="Times New Roman" w:hAnsi="Times New Roman" w:cs="Times New Roman"/>
          <w:sz w:val="28"/>
          <w:szCs w:val="28"/>
        </w:rPr>
        <w:t>государственн</w:t>
      </w:r>
      <w:r w:rsidR="00687752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87752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8775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10A3B" w:rsidSect="00586EB5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575" w:rsidRDefault="006E1575" w:rsidP="003B7A81">
      <w:pPr>
        <w:spacing w:after="0" w:line="240" w:lineRule="auto"/>
      </w:pPr>
      <w:r>
        <w:separator/>
      </w:r>
    </w:p>
  </w:endnote>
  <w:endnote w:type="continuationSeparator" w:id="0">
    <w:p w:rsidR="006E1575" w:rsidRDefault="006E157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575" w:rsidRDefault="006E1575" w:rsidP="003B7A81">
      <w:pPr>
        <w:spacing w:after="0" w:line="240" w:lineRule="auto"/>
      </w:pPr>
      <w:r>
        <w:separator/>
      </w:r>
    </w:p>
  </w:footnote>
  <w:footnote w:type="continuationSeparator" w:id="0">
    <w:p w:rsidR="006E1575" w:rsidRDefault="006E1575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 xml:space="preserve">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2017, № 4, ст. 640).</w:t>
      </w:r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A121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C23"/>
    <w:rsid w:val="00025CAB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B4D"/>
    <w:rsid w:val="000C7D67"/>
    <w:rsid w:val="000D08EA"/>
    <w:rsid w:val="000E6443"/>
    <w:rsid w:val="00121DFA"/>
    <w:rsid w:val="00130409"/>
    <w:rsid w:val="00141E3E"/>
    <w:rsid w:val="001559CE"/>
    <w:rsid w:val="00165B7A"/>
    <w:rsid w:val="001665C3"/>
    <w:rsid w:val="00175938"/>
    <w:rsid w:val="001764BC"/>
    <w:rsid w:val="001927F7"/>
    <w:rsid w:val="001A0913"/>
    <w:rsid w:val="001B0ED4"/>
    <w:rsid w:val="001B5BBA"/>
    <w:rsid w:val="001D2783"/>
    <w:rsid w:val="001E1592"/>
    <w:rsid w:val="001E46FE"/>
    <w:rsid w:val="00211170"/>
    <w:rsid w:val="00215677"/>
    <w:rsid w:val="002160F5"/>
    <w:rsid w:val="0022091F"/>
    <w:rsid w:val="0022569C"/>
    <w:rsid w:val="00227B9C"/>
    <w:rsid w:val="00244598"/>
    <w:rsid w:val="0025122B"/>
    <w:rsid w:val="00254973"/>
    <w:rsid w:val="00254D09"/>
    <w:rsid w:val="002861E3"/>
    <w:rsid w:val="00295029"/>
    <w:rsid w:val="002B3231"/>
    <w:rsid w:val="002B7A62"/>
    <w:rsid w:val="002C2EAC"/>
    <w:rsid w:val="002D1878"/>
    <w:rsid w:val="002D4283"/>
    <w:rsid w:val="002E5875"/>
    <w:rsid w:val="002F5B24"/>
    <w:rsid w:val="00307907"/>
    <w:rsid w:val="00313753"/>
    <w:rsid w:val="003314B0"/>
    <w:rsid w:val="00340885"/>
    <w:rsid w:val="00366ABF"/>
    <w:rsid w:val="003A43AB"/>
    <w:rsid w:val="003B7A81"/>
    <w:rsid w:val="003C4B94"/>
    <w:rsid w:val="00404AE7"/>
    <w:rsid w:val="00443116"/>
    <w:rsid w:val="0044318B"/>
    <w:rsid w:val="0044677B"/>
    <w:rsid w:val="004517BA"/>
    <w:rsid w:val="00466400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4E48E1"/>
    <w:rsid w:val="0052285C"/>
    <w:rsid w:val="00526FFE"/>
    <w:rsid w:val="00530E40"/>
    <w:rsid w:val="0053153E"/>
    <w:rsid w:val="00532AAD"/>
    <w:rsid w:val="00536AA0"/>
    <w:rsid w:val="00537E24"/>
    <w:rsid w:val="005639DC"/>
    <w:rsid w:val="0058504A"/>
    <w:rsid w:val="00585805"/>
    <w:rsid w:val="00586EB5"/>
    <w:rsid w:val="0059423D"/>
    <w:rsid w:val="005C0179"/>
    <w:rsid w:val="005D1E6A"/>
    <w:rsid w:val="005D7ABC"/>
    <w:rsid w:val="005F0D61"/>
    <w:rsid w:val="00605023"/>
    <w:rsid w:val="00625E61"/>
    <w:rsid w:val="00630988"/>
    <w:rsid w:val="006618E5"/>
    <w:rsid w:val="00665C77"/>
    <w:rsid w:val="00674E22"/>
    <w:rsid w:val="00676334"/>
    <w:rsid w:val="00681090"/>
    <w:rsid w:val="00683559"/>
    <w:rsid w:val="00687122"/>
    <w:rsid w:val="00687752"/>
    <w:rsid w:val="00692F8C"/>
    <w:rsid w:val="006A44FB"/>
    <w:rsid w:val="006A5528"/>
    <w:rsid w:val="006C2946"/>
    <w:rsid w:val="006D1DF5"/>
    <w:rsid w:val="006D5289"/>
    <w:rsid w:val="006D53C5"/>
    <w:rsid w:val="006E1575"/>
    <w:rsid w:val="006E2C92"/>
    <w:rsid w:val="006E6747"/>
    <w:rsid w:val="006F140C"/>
    <w:rsid w:val="006F5C55"/>
    <w:rsid w:val="006F6D21"/>
    <w:rsid w:val="00700DFF"/>
    <w:rsid w:val="00712D9A"/>
    <w:rsid w:val="0071560A"/>
    <w:rsid w:val="00721040"/>
    <w:rsid w:val="00747A8F"/>
    <w:rsid w:val="00751B25"/>
    <w:rsid w:val="00757903"/>
    <w:rsid w:val="00765E4A"/>
    <w:rsid w:val="007702BC"/>
    <w:rsid w:val="00775378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3456"/>
    <w:rsid w:val="007D402F"/>
    <w:rsid w:val="007F02D1"/>
    <w:rsid w:val="007F339E"/>
    <w:rsid w:val="007F3D35"/>
    <w:rsid w:val="007F628C"/>
    <w:rsid w:val="00802DE2"/>
    <w:rsid w:val="00804AB6"/>
    <w:rsid w:val="00806B0C"/>
    <w:rsid w:val="00806F22"/>
    <w:rsid w:val="008109D4"/>
    <w:rsid w:val="00812BFB"/>
    <w:rsid w:val="0081666B"/>
    <w:rsid w:val="00822936"/>
    <w:rsid w:val="00861063"/>
    <w:rsid w:val="00861614"/>
    <w:rsid w:val="00877280"/>
    <w:rsid w:val="00882463"/>
    <w:rsid w:val="00884B34"/>
    <w:rsid w:val="008873B3"/>
    <w:rsid w:val="008943D5"/>
    <w:rsid w:val="008D5D0C"/>
    <w:rsid w:val="008E4B65"/>
    <w:rsid w:val="008E6B99"/>
    <w:rsid w:val="008F7217"/>
    <w:rsid w:val="00905617"/>
    <w:rsid w:val="00912E9A"/>
    <w:rsid w:val="00926516"/>
    <w:rsid w:val="00933CCA"/>
    <w:rsid w:val="00934C24"/>
    <w:rsid w:val="00940157"/>
    <w:rsid w:val="00942953"/>
    <w:rsid w:val="00950A95"/>
    <w:rsid w:val="00977AB2"/>
    <w:rsid w:val="0098413A"/>
    <w:rsid w:val="00991494"/>
    <w:rsid w:val="0099218F"/>
    <w:rsid w:val="009A732F"/>
    <w:rsid w:val="009A7768"/>
    <w:rsid w:val="009B6831"/>
    <w:rsid w:val="009D5A89"/>
    <w:rsid w:val="009E3F57"/>
    <w:rsid w:val="009E5A6D"/>
    <w:rsid w:val="009E6B8D"/>
    <w:rsid w:val="009F0BC2"/>
    <w:rsid w:val="009F3087"/>
    <w:rsid w:val="00A0296B"/>
    <w:rsid w:val="00A03911"/>
    <w:rsid w:val="00A044DB"/>
    <w:rsid w:val="00A068D7"/>
    <w:rsid w:val="00A2339B"/>
    <w:rsid w:val="00A406DA"/>
    <w:rsid w:val="00A524EE"/>
    <w:rsid w:val="00A537B6"/>
    <w:rsid w:val="00A663CB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42E12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D1C2F"/>
    <w:rsid w:val="00BE52D9"/>
    <w:rsid w:val="00BE7FC2"/>
    <w:rsid w:val="00BF7391"/>
    <w:rsid w:val="00C158E5"/>
    <w:rsid w:val="00C20C8F"/>
    <w:rsid w:val="00C23B14"/>
    <w:rsid w:val="00C25C53"/>
    <w:rsid w:val="00C31D99"/>
    <w:rsid w:val="00C415E2"/>
    <w:rsid w:val="00C73A81"/>
    <w:rsid w:val="00CA730A"/>
    <w:rsid w:val="00CA75F6"/>
    <w:rsid w:val="00CA7EC2"/>
    <w:rsid w:val="00CB2D6C"/>
    <w:rsid w:val="00CC56D9"/>
    <w:rsid w:val="00CD004D"/>
    <w:rsid w:val="00CD1050"/>
    <w:rsid w:val="00CE5967"/>
    <w:rsid w:val="00D00C06"/>
    <w:rsid w:val="00D1572F"/>
    <w:rsid w:val="00D24A0B"/>
    <w:rsid w:val="00D270CA"/>
    <w:rsid w:val="00D6462A"/>
    <w:rsid w:val="00D66686"/>
    <w:rsid w:val="00D75100"/>
    <w:rsid w:val="00D7769A"/>
    <w:rsid w:val="00DA121E"/>
    <w:rsid w:val="00DA3A52"/>
    <w:rsid w:val="00DB5E9A"/>
    <w:rsid w:val="00DD1315"/>
    <w:rsid w:val="00DE6E00"/>
    <w:rsid w:val="00E118E7"/>
    <w:rsid w:val="00E36DF6"/>
    <w:rsid w:val="00E5383C"/>
    <w:rsid w:val="00E609C5"/>
    <w:rsid w:val="00E6275C"/>
    <w:rsid w:val="00E67578"/>
    <w:rsid w:val="00E711C3"/>
    <w:rsid w:val="00E95328"/>
    <w:rsid w:val="00E96882"/>
    <w:rsid w:val="00EA1929"/>
    <w:rsid w:val="00EA4E59"/>
    <w:rsid w:val="00EA60E2"/>
    <w:rsid w:val="00EC1200"/>
    <w:rsid w:val="00EC2998"/>
    <w:rsid w:val="00EC3748"/>
    <w:rsid w:val="00ED286B"/>
    <w:rsid w:val="00EE10F8"/>
    <w:rsid w:val="00EE1813"/>
    <w:rsid w:val="00EE3790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42E5E"/>
    <w:rsid w:val="00F676FF"/>
    <w:rsid w:val="00F71AF2"/>
    <w:rsid w:val="00F72BB0"/>
    <w:rsid w:val="00F72CE0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3FCEB-A5D5-43B5-BACD-CD59E74A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4124</Words>
  <Characters>23508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6</cp:revision>
  <cp:lastPrinted>2021-06-01T08:39:00Z</cp:lastPrinted>
  <dcterms:created xsi:type="dcterms:W3CDTF">2022-03-28T10:11:00Z</dcterms:created>
  <dcterms:modified xsi:type="dcterms:W3CDTF">2023-11-30T04:55:00Z</dcterms:modified>
</cp:coreProperties>
</file>